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29" w:rsidRPr="003E758E" w:rsidRDefault="00CA2129" w:rsidP="00CA2129">
      <w:pPr>
        <w:jc w:val="center"/>
        <w:rPr>
          <w:rFonts w:ascii="Arial Narrow" w:hAnsi="Arial Narrow"/>
          <w:b/>
          <w:sz w:val="36"/>
          <w:szCs w:val="36"/>
        </w:rPr>
      </w:pPr>
      <w:r w:rsidRPr="003E758E">
        <w:rPr>
          <w:rFonts w:ascii="Arial Narrow" w:hAnsi="Arial Narrow"/>
          <w:b/>
          <w:sz w:val="36"/>
          <w:szCs w:val="36"/>
        </w:rPr>
        <w:t xml:space="preserve">Corso di Studio in </w:t>
      </w:r>
      <w:r>
        <w:rPr>
          <w:rFonts w:ascii="Arial Narrow" w:hAnsi="Arial Narrow"/>
          <w:b/>
          <w:sz w:val="36"/>
          <w:szCs w:val="36"/>
        </w:rPr>
        <w:t>CT</w:t>
      </w:r>
      <w:r w:rsidRPr="003E758E">
        <w:rPr>
          <w:rFonts w:ascii="Arial Narrow" w:hAnsi="Arial Narrow"/>
          <w:b/>
          <w:sz w:val="36"/>
          <w:szCs w:val="36"/>
        </w:rPr>
        <w:t>F</w:t>
      </w:r>
      <w:r>
        <w:rPr>
          <w:rFonts w:ascii="Arial Narrow" w:hAnsi="Arial Narrow"/>
          <w:b/>
          <w:sz w:val="36"/>
          <w:szCs w:val="36"/>
        </w:rPr>
        <w:t xml:space="preserve"> settembre 2013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3"/>
        <w:gridCol w:w="1136"/>
        <w:gridCol w:w="2501"/>
        <w:gridCol w:w="2455"/>
        <w:gridCol w:w="2883"/>
      </w:tblGrid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EEEEEE"/>
            <w:vAlign w:val="center"/>
            <w:hideMark/>
          </w:tcPr>
          <w:p w:rsidR="00CA2129" w:rsidRPr="008E7945" w:rsidRDefault="00CA2129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Corso</w:t>
            </w:r>
          </w:p>
        </w:tc>
        <w:tc>
          <w:tcPr>
            <w:tcW w:w="568" w:type="pct"/>
            <w:shd w:val="clear" w:color="auto" w:fill="EEEEEE"/>
            <w:vAlign w:val="center"/>
            <w:hideMark/>
          </w:tcPr>
          <w:p w:rsidR="00CA2129" w:rsidRPr="008E7945" w:rsidRDefault="00CA2129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Matricola</w:t>
            </w:r>
          </w:p>
        </w:tc>
        <w:tc>
          <w:tcPr>
            <w:tcW w:w="1270" w:type="pct"/>
            <w:shd w:val="clear" w:color="auto" w:fill="EEEEEE"/>
            <w:vAlign w:val="center"/>
            <w:hideMark/>
          </w:tcPr>
          <w:p w:rsidR="00CA2129" w:rsidRPr="008E7945" w:rsidRDefault="00CA2129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Cognome e Nome</w:t>
            </w:r>
          </w:p>
        </w:tc>
        <w:tc>
          <w:tcPr>
            <w:tcW w:w="1247" w:type="pct"/>
            <w:shd w:val="clear" w:color="auto" w:fill="EEEEEE"/>
            <w:vAlign w:val="center"/>
            <w:hideMark/>
          </w:tcPr>
          <w:p w:rsidR="00CA2129" w:rsidRPr="008E7945" w:rsidRDefault="00CA2129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Relatore</w:t>
            </w:r>
          </w:p>
        </w:tc>
        <w:tc>
          <w:tcPr>
            <w:tcW w:w="1459" w:type="pct"/>
            <w:shd w:val="clear" w:color="auto" w:fill="EEEEEE"/>
            <w:vAlign w:val="center"/>
            <w:hideMark/>
          </w:tcPr>
          <w:p w:rsidR="00CA2129" w:rsidRPr="008E7945" w:rsidRDefault="00CA2129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Controrelatore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3106307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CF684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ALBANESE A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NGELA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Sozio Piera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196C74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Cacciatore Ivana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[ 1138 ]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4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Farmacia Ospedaliera Pescara, Rilascio di farmaci da elastomeri per infusione.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farmaceutica applicata e tecnologia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3095726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CIUTI ALESSANDRO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Patrignani Paola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A630C6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Brunetti Luigi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[ 1262 ]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5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Effetto di nuovi farmaci anti-piastrinici nella formazione delle metastasi tumorali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3068497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D'AMICO EUGENIO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Carlucci Giuseppe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9B693C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proofErr w:type="spellStart"/>
            <w:r>
              <w:rPr>
                <w:rFonts w:ascii="Verdana" w:hAnsi="Verdana"/>
                <w:b/>
                <w:bCs/>
                <w:sz w:val="15"/>
                <w:szCs w:val="15"/>
              </w:rPr>
              <w:t>Poma</w:t>
            </w:r>
            <w:proofErr w:type="spellEnd"/>
            <w:r>
              <w:rPr>
                <w:rFonts w:ascii="Verdana" w:hAnsi="Verdana"/>
                <w:b/>
                <w:bCs/>
                <w:sz w:val="15"/>
                <w:szCs w:val="15"/>
              </w:rPr>
              <w:t xml:space="preserve"> Anna (</w:t>
            </w:r>
            <w:proofErr w:type="spellStart"/>
            <w:r>
              <w:rPr>
                <w:rFonts w:ascii="Verdana" w:hAnsi="Verdana"/>
                <w:b/>
                <w:bCs/>
                <w:sz w:val="15"/>
                <w:szCs w:val="15"/>
              </w:rPr>
              <w:t>Univ</w:t>
            </w:r>
            <w:proofErr w:type="spellEnd"/>
            <w:r>
              <w:rPr>
                <w:rFonts w:ascii="Verdana" w:hAnsi="Verdana"/>
                <w:b/>
                <w:bCs/>
                <w:sz w:val="15"/>
                <w:szCs w:val="15"/>
              </w:rPr>
              <w:t>. AQ)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[ 414 ]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6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Determinazione cromatografica (HPLC-FLD) di potenziali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markers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come indicatori di patologie autoimmuni in matrici complesse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analitica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3096564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D'URBANO NICOLA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Sacchetta Paolo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EA7FE6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Cama Alessandro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[ 821 ]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7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Indagini molecolari per la valutazione degli effetti del trattamento radio chemioterapico in pazienti oncologici.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Biochimica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3068715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DE BELLIS VITO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Carlucci Giuseppe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9B693C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proofErr w:type="spellStart"/>
            <w:r>
              <w:rPr>
                <w:rFonts w:ascii="Verdana" w:hAnsi="Verdana"/>
                <w:b/>
                <w:bCs/>
                <w:sz w:val="15"/>
                <w:szCs w:val="15"/>
              </w:rPr>
              <w:t>Poma</w:t>
            </w:r>
            <w:proofErr w:type="spellEnd"/>
            <w:r>
              <w:rPr>
                <w:rFonts w:ascii="Verdana" w:hAnsi="Verdana"/>
                <w:b/>
                <w:bCs/>
                <w:sz w:val="15"/>
                <w:szCs w:val="15"/>
              </w:rPr>
              <w:t xml:space="preserve"> Anna (</w:t>
            </w:r>
            <w:proofErr w:type="spellStart"/>
            <w:r>
              <w:rPr>
                <w:rFonts w:ascii="Verdana" w:hAnsi="Verdana"/>
                <w:b/>
                <w:bCs/>
                <w:sz w:val="15"/>
                <w:szCs w:val="15"/>
              </w:rPr>
              <w:t>Univ</w:t>
            </w:r>
            <w:proofErr w:type="spellEnd"/>
            <w:r>
              <w:rPr>
                <w:rFonts w:ascii="Verdana" w:hAnsi="Verdana"/>
                <w:b/>
                <w:bCs/>
                <w:sz w:val="15"/>
                <w:szCs w:val="15"/>
              </w:rPr>
              <w:t>. AQ)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[ 892 ]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8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Confronto tra analisi HPLC e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genetico-molecolari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in ambito forense: identificazione di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analiti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d’interesse utilizzando tamponi buccali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analitica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3050523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proofErr w:type="spellStart"/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DI</w:t>
            </w:r>
            <w:proofErr w:type="spellEnd"/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 xml:space="preserve"> MAURO SANTE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De Filippis Barbara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414EDA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Agamennone Mariangela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[ 1240 ]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r w:rsidR="00414EDA" w:rsidRPr="00414EDA">
              <w:rPr>
                <w:rFonts w:ascii="Verdana" w:hAnsi="Verdana"/>
                <w:sz w:val="15"/>
                <w:szCs w:val="15"/>
              </w:rPr>
              <w:t>Nuovi composti potenzialmente attivi sull'</w:t>
            </w:r>
            <w:proofErr w:type="spellStart"/>
            <w:r w:rsidR="00414EDA" w:rsidRPr="00414EDA">
              <w:rPr>
                <w:rFonts w:ascii="Verdana" w:hAnsi="Verdana"/>
                <w:sz w:val="15"/>
                <w:szCs w:val="15"/>
              </w:rPr>
              <w:t>MMPs</w:t>
            </w:r>
            <w:proofErr w:type="spellEnd"/>
            <w:r w:rsidRPr="008E7945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3106580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CF684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GRANDE R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OSALIA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Patrignani Paola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A630C6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Brunetti Luigi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[ 1260 ]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9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Ruolo dei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microRNA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nella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tumorigenesi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intestinale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3097659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KOZA KINGA MARTA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Cacciatore Ivana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5B7E6E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Cellini Luigina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[ 1177 ]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0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Sintesi e valutazione dell'attività biologica di nuovi peptidi antimicrobici. 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- Chimica farmaceutica e tossicologica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3034676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LISTINO ERCOLE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Brunetti Luigi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2402BD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Cama Alessandro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[ 1246 ]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proofErr w:type="spellStart"/>
            <w:r w:rsidR="002402BD" w:rsidRPr="00AA1743">
              <w:rPr>
                <w:rFonts w:ascii="Verdana" w:hAnsi="Verdana"/>
                <w:sz w:val="15"/>
                <w:szCs w:val="15"/>
              </w:rPr>
              <w:t>Adipochine</w:t>
            </w:r>
            <w:proofErr w:type="spellEnd"/>
            <w:r w:rsidR="002402BD" w:rsidRPr="00AA1743">
              <w:rPr>
                <w:rFonts w:ascii="Verdana" w:hAnsi="Verdana"/>
                <w:sz w:val="15"/>
                <w:szCs w:val="15"/>
              </w:rPr>
              <w:t xml:space="preserve"> e controllo centrale dell’appetito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- Farmacologia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3084023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PACILLO STEFANIA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Visone Rosa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A630C6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Verginelli Fabio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lastRenderedPageBreak/>
              <w:t>[ 1119 ]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1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Studio dell’interazione tra linfociti T e B neoplastici e valutazione dei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miRNA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coinvolti nella progressione della Leucemia Linfatica Cronica (CLL). 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- Patologia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3106380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CF684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P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ISEGNA</w:t>
            </w: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 xml:space="preserve"> D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ANIELA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Maccallini Cristina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6956D4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Grande Rossella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[ 1258 ]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2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Nuovi inibitori della Ossido Nitrico Sintasi Neuronale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3106550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CF6841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S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CIARRONI</w:t>
            </w: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 xml:space="preserve"> M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ARIA</w:t>
            </w: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 xml:space="preserve"> C</w:t>
            </w:r>
            <w:r w:rsidR="00CF6841">
              <w:rPr>
                <w:rFonts w:ascii="Verdana" w:hAnsi="Verdana"/>
                <w:b/>
                <w:bCs/>
                <w:sz w:val="15"/>
                <w:szCs w:val="15"/>
              </w:rPr>
              <w:t>RISTINA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Maccallini Cristina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6956D4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Marrone Alessandro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[ 1259 ]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3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Nuovi inibitori della Ossido Nitrico Sintasi Inducibile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sz w:val="15"/>
                <w:szCs w:val="15"/>
              </w:rPr>
              <w:t> </w:t>
            </w:r>
          </w:p>
        </w:tc>
      </w:tr>
      <w:tr w:rsidR="00CA2129" w:rsidRPr="008E7945" w:rsidTr="00534AFC">
        <w:trPr>
          <w:tblCellSpacing w:w="15" w:type="dxa"/>
        </w:trPr>
        <w:tc>
          <w:tcPr>
            <w:tcW w:w="364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CTF</w:t>
            </w:r>
          </w:p>
        </w:tc>
        <w:tc>
          <w:tcPr>
            <w:tcW w:w="568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3081939</w:t>
            </w:r>
          </w:p>
        </w:tc>
        <w:tc>
          <w:tcPr>
            <w:tcW w:w="1270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SPOLETINI JESSICA</w:t>
            </w:r>
          </w:p>
        </w:tc>
        <w:tc>
          <w:tcPr>
            <w:tcW w:w="1247" w:type="pct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  <w:szCs w:val="15"/>
              </w:rPr>
              <w:t>Ammazzalorso Alessandra</w:t>
            </w:r>
          </w:p>
        </w:tc>
        <w:tc>
          <w:tcPr>
            <w:tcW w:w="1459" w:type="pct"/>
            <w:shd w:val="clear" w:color="auto" w:fill="FFFFCC"/>
            <w:vAlign w:val="center"/>
            <w:hideMark/>
          </w:tcPr>
          <w:p w:rsidR="00CA2129" w:rsidRPr="008E7945" w:rsidRDefault="00BA3488" w:rsidP="00D84EF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Orlando Giustino</w:t>
            </w:r>
          </w:p>
        </w:tc>
      </w:tr>
      <w:tr w:rsidR="00CA2129" w:rsidRPr="008E7945" w:rsidTr="00D84EF9">
        <w:trPr>
          <w:tblCellSpacing w:w="15" w:type="dxa"/>
        </w:trPr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CA2129" w:rsidRPr="008E7945" w:rsidRDefault="00CA2129" w:rsidP="00D84EF9">
            <w:pPr>
              <w:rPr>
                <w:rFonts w:ascii="Verdana" w:hAnsi="Verdana"/>
                <w:sz w:val="15"/>
                <w:szCs w:val="15"/>
              </w:rPr>
            </w:pPr>
            <w:r w:rsidRPr="008E7945">
              <w:rPr>
                <w:rFonts w:ascii="Verdana" w:hAnsi="Verdana"/>
                <w:b/>
                <w:bCs/>
                <w:sz w:val="15"/>
              </w:rPr>
              <w:t>[ 1250 ]</w:t>
            </w:r>
            <w:r w:rsidRPr="008E7945">
              <w:rPr>
                <w:rFonts w:ascii="Verdana" w:hAnsi="Verdana"/>
                <w:sz w:val="15"/>
                <w:szCs w:val="15"/>
              </w:rPr>
              <w:t xml:space="preserve"> [ S ] </w:t>
            </w:r>
            <w:hyperlink r:id="rId14" w:history="1"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Sintesi di inibitori delle </w:t>
              </w:r>
              <w:proofErr w:type="spellStart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>metalloproteasi</w:t>
              </w:r>
              <w:proofErr w:type="spellEnd"/>
              <w:r w:rsidRPr="008E7945">
                <w:rPr>
                  <w:rFonts w:ascii="Verdana" w:hAnsi="Verdana"/>
                  <w:color w:val="0000FF"/>
                  <w:sz w:val="15"/>
                  <w:u w:val="single"/>
                </w:rPr>
                <w:t xml:space="preserve"> di matrice</w:t>
              </w:r>
            </w:hyperlink>
            <w:r w:rsidRPr="008E7945">
              <w:rPr>
                <w:rFonts w:ascii="Verdana" w:hAnsi="Verdana"/>
                <w:sz w:val="15"/>
                <w:szCs w:val="15"/>
              </w:rPr>
              <w:t xml:space="preserve"> - Chimica farmaceutica e tossicologica </w:t>
            </w:r>
          </w:p>
        </w:tc>
      </w:tr>
    </w:tbl>
    <w:p w:rsidR="00E91986" w:rsidRDefault="00E91986" w:rsidP="008013E5">
      <w:pPr>
        <w:spacing w:line="240" w:lineRule="auto"/>
        <w:jc w:val="center"/>
        <w:rPr>
          <w:rFonts w:ascii="Arial Narrow" w:hAnsi="Arial Narrow"/>
          <w:b/>
          <w:sz w:val="36"/>
          <w:szCs w:val="36"/>
        </w:rPr>
      </w:pPr>
    </w:p>
    <w:p w:rsidR="00E91986" w:rsidRPr="003E758E" w:rsidRDefault="00E91986" w:rsidP="00E91986">
      <w:pPr>
        <w:jc w:val="center"/>
        <w:rPr>
          <w:rFonts w:ascii="Arial Narrow" w:hAnsi="Arial Narrow"/>
          <w:b/>
          <w:sz w:val="36"/>
          <w:szCs w:val="36"/>
        </w:rPr>
      </w:pPr>
      <w:r w:rsidRPr="003E758E">
        <w:rPr>
          <w:rFonts w:ascii="Arial Narrow" w:hAnsi="Arial Narrow"/>
          <w:b/>
          <w:sz w:val="36"/>
          <w:szCs w:val="36"/>
        </w:rPr>
        <w:t>Corso di Studio in Farmacia</w:t>
      </w:r>
      <w:r>
        <w:rPr>
          <w:rFonts w:ascii="Arial Narrow" w:hAnsi="Arial Narrow"/>
          <w:b/>
          <w:sz w:val="36"/>
          <w:szCs w:val="36"/>
        </w:rPr>
        <w:t xml:space="preserve"> novembre 2013</w:t>
      </w:r>
    </w:p>
    <w:tbl>
      <w:tblPr>
        <w:tblW w:w="49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"/>
        <w:gridCol w:w="926"/>
        <w:gridCol w:w="1461"/>
        <w:gridCol w:w="389"/>
        <w:gridCol w:w="577"/>
        <w:gridCol w:w="164"/>
        <w:gridCol w:w="504"/>
        <w:gridCol w:w="1723"/>
        <w:gridCol w:w="3026"/>
      </w:tblGrid>
      <w:tr w:rsidR="00E91986" w:rsidRPr="003E758E" w:rsidTr="008101EB">
        <w:trPr>
          <w:tblCellSpacing w:w="15" w:type="dxa"/>
        </w:trPr>
        <w:tc>
          <w:tcPr>
            <w:tcW w:w="448" w:type="pct"/>
            <w:shd w:val="clear" w:color="auto" w:fill="EEEEEE"/>
            <w:vAlign w:val="center"/>
            <w:hideMark/>
          </w:tcPr>
          <w:p w:rsidR="00E91986" w:rsidRPr="003E758E" w:rsidRDefault="00E9198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Corso</w:t>
            </w:r>
          </w:p>
        </w:tc>
        <w:tc>
          <w:tcPr>
            <w:tcW w:w="476" w:type="pct"/>
            <w:shd w:val="clear" w:color="auto" w:fill="EEEEEE"/>
            <w:vAlign w:val="center"/>
            <w:hideMark/>
          </w:tcPr>
          <w:p w:rsidR="00E91986" w:rsidRPr="003E758E" w:rsidRDefault="00E9198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Matricola</w:t>
            </w:r>
          </w:p>
        </w:tc>
        <w:tc>
          <w:tcPr>
            <w:tcW w:w="1242" w:type="pct"/>
            <w:gridSpan w:val="3"/>
            <w:shd w:val="clear" w:color="auto" w:fill="EEEEEE"/>
            <w:vAlign w:val="center"/>
            <w:hideMark/>
          </w:tcPr>
          <w:p w:rsidR="00E91986" w:rsidRPr="003E758E" w:rsidRDefault="00E9198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Cognome e Nome</w:t>
            </w:r>
          </w:p>
        </w:tc>
        <w:tc>
          <w:tcPr>
            <w:tcW w:w="1222" w:type="pct"/>
            <w:gridSpan w:val="3"/>
            <w:shd w:val="clear" w:color="auto" w:fill="EEEEEE"/>
            <w:vAlign w:val="center"/>
            <w:hideMark/>
          </w:tcPr>
          <w:p w:rsidR="00E91986" w:rsidRPr="003E758E" w:rsidRDefault="00E9198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Relatore</w:t>
            </w:r>
          </w:p>
        </w:tc>
        <w:tc>
          <w:tcPr>
            <w:tcW w:w="1519" w:type="pct"/>
            <w:shd w:val="clear" w:color="auto" w:fill="EEEEEE"/>
            <w:vAlign w:val="center"/>
            <w:hideMark/>
          </w:tcPr>
          <w:p w:rsidR="00E91986" w:rsidRPr="003E758E" w:rsidRDefault="00E9198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Controrelatore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3028084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BALDASSARRE ANDREA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De Luca Antonella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EF6590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Patruno Antonia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[ 577 ]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5" w:history="1"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Proteoma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mitocondriale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Biochimica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3107515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BENEDETTI FRANCESCA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Sozio Piera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196C74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[ 1285 ]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6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3082814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BLASI NICOLA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Patruno Antonia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DD1C59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Del Boccio Piero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[ 1152 ]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7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fenomeni epigenetici e rischio cancro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Biologia animale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3066952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CALO' NOEMI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Mollica Adriano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367A55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[ 1297 ]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8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3082290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CAMAIONI SILVIA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Recinella Lucia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481F1C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Filippis Barbara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481F1C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481F1C" w:rsidRPr="00481F1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Nuovi farmaci nel trattamento delle patologie</w:t>
            </w:r>
            <w:r w:rsidR="00481F1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</w:t>
            </w:r>
            <w:r w:rsidR="00481F1C" w:rsidRPr="00481F1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associate ad ipersecrezione acida gastrica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3096077</w:t>
            </w:r>
          </w:p>
        </w:tc>
        <w:tc>
          <w:tcPr>
            <w:tcW w:w="951" w:type="pct"/>
            <w:gridSpan w:val="2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CANIGLIA VALENTINA</w:t>
            </w:r>
          </w:p>
        </w:tc>
        <w:tc>
          <w:tcPr>
            <w:tcW w:w="1513" w:type="pct"/>
            <w:gridSpan w:val="4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Agamennone Mariangela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D71E1B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Grande Rossella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[ 1237 ]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D71E1B" w:rsidRPr="00D71E1B">
              <w:rPr>
                <w:rFonts w:ascii="Verdana" w:hAnsi="Verdana"/>
                <w:sz w:val="15"/>
                <w:szCs w:val="15"/>
              </w:rPr>
              <w:t xml:space="preserve">Inibitori delle </w:t>
            </w:r>
            <w:proofErr w:type="spellStart"/>
            <w:r w:rsidR="00D71E1B" w:rsidRPr="00D71E1B">
              <w:rPr>
                <w:rFonts w:ascii="Verdana" w:hAnsi="Verdana"/>
                <w:sz w:val="15"/>
                <w:szCs w:val="15"/>
              </w:rPr>
              <w:t>metallo-beta-lattamasi</w:t>
            </w:r>
            <w:proofErr w:type="spellEnd"/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3096011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CARPINELLI ROBERTA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2402BD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Amoroso Rosa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[ 1306 ]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2402BD" w:rsidRPr="002402BD">
              <w:rPr>
                <w:rFonts w:ascii="Verdana" w:hAnsi="Verdana" w:cs="Times New Roman"/>
                <w:sz w:val="15"/>
                <w:szCs w:val="15"/>
              </w:rPr>
              <w:t>Nuovi farmaci antiprogestinici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3110209</w:t>
            </w:r>
          </w:p>
        </w:tc>
        <w:tc>
          <w:tcPr>
            <w:tcW w:w="759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CASIELLO IRENE</w:t>
            </w:r>
          </w:p>
        </w:tc>
        <w:tc>
          <w:tcPr>
            <w:tcW w:w="1706" w:type="pct"/>
            <w:gridSpan w:val="5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 xml:space="preserve">Fantacuzzi </w:t>
            </w:r>
            <w:proofErr w:type="spellStart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MariaLuigia</w:t>
            </w:r>
            <w:proofErr w:type="spellEnd"/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C76CE9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[ 1248 ]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>Agonisti recettore GLP-1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3097320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CAZZATO ILARIA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Zara Susi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487020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Ferrante Claudio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[ 1238 ]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19" w:history="1"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Osteonecrosi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da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bifosfonati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: cause, trattamenti farmacologici e prospettive future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Anatomia umana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3067135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CHICHIARELLI MARIA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Carlucci Giuseppe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B693C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Genovese Salvatore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[ 890 ]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0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Metodi analitici per il controllo antidoping nello sport: steroidi anabolici nelle urine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analitica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3068458</w:t>
            </w:r>
          </w:p>
        </w:tc>
        <w:tc>
          <w:tcPr>
            <w:tcW w:w="1315" w:type="pct"/>
            <w:gridSpan w:val="4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CINQUEPALMI MARIA CHIARA</w:t>
            </w:r>
          </w:p>
        </w:tc>
        <w:tc>
          <w:tcPr>
            <w:tcW w:w="1149" w:type="pct"/>
            <w:gridSpan w:val="2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Verginelli Fabio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6204FB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Del Boccio Piero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[ 1271 ]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1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Effetto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Warburg</w:t>
              </w:r>
              <w:proofErr w:type="spellEnd"/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Patologia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3107223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D'AGOSTINO ILARIA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2402BD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Fulle Stefania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2402BD" w:rsidRPr="002402BD">
              <w:rPr>
                <w:rFonts w:ascii="Verdana" w:hAnsi="Verdana" w:cs="Times New Roman"/>
                <w:sz w:val="15"/>
                <w:szCs w:val="15"/>
              </w:rPr>
              <w:t>Nuovi farmaci analgesici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3082914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DE CICCO MARIA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 Marzio Luisa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66111E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Croce Fausto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[ 1102 ]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2" w:history="1"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Nanosistemi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Terapeutici in Medicina Veterinaria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3098442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 xml:space="preserve"> BARTOLOMEO BIANCA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Locatelli Marcello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7E2827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Croce Fausto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[ 1294 ]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3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tecniche analitiche per la determinazione di tossici organici ed inorganici in prodotti alimentari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analitica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3081261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 xml:space="preserve"> CINTIO ALESSANDRA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 Giovanni Pamela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EF6590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Grande Rossella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[ 1267 ]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4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Piano Nazionale per l'eliminazione del morbillo e della rosolia congenita 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- Igiene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3108667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</w:t>
            </w:r>
            <w:proofErr w:type="spellEnd"/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 xml:space="preserve"> MIZIO NICOLO'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Carlucci Giuseppe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B693C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Genovese Salvatore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[ 1060 ]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5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UPC2: principi ed applicazioni nell’analisi di farmaci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chirali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.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analitica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3068084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FABBRI ERMANNA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Storchi Loriano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757665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Angelini Guido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[ 1099 ]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6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Algoritmi per l'impaccamento di sfere e/o poliedri nella simulazione di materiali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nanoporosi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di potenziale interesse farmaceutico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generale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3106481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FERRONI ILARIA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Recinella Lucia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5C6739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Zara Susi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[ 1256 ]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5C6739" w:rsidRPr="005C6739">
              <w:rPr>
                <w:rFonts w:ascii="Verdana" w:hAnsi="Verdana"/>
                <w:sz w:val="15"/>
                <w:szCs w:val="15"/>
              </w:rPr>
              <w:t>Nuovi farmaci nel trattamento del morbo di Alzheimer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3024664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FIORENTINO FRANCESCA PIA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Vacca Michele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0E2983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Cama Alessandro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[ 1276 ]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7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3067775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FONZI FRANCESCA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Pietrangelo Tiziana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754F64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[ 1219 ]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8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Il ruolo della motricità fine nella scrittura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Fisiologia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3112941</w:t>
            </w:r>
          </w:p>
        </w:tc>
        <w:tc>
          <w:tcPr>
            <w:tcW w:w="951" w:type="pct"/>
            <w:gridSpan w:val="2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FRUTTUOSO DANIELA</w:t>
            </w:r>
          </w:p>
        </w:tc>
        <w:tc>
          <w:tcPr>
            <w:tcW w:w="1513" w:type="pct"/>
            <w:gridSpan w:val="4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Ammazzalorso Alessandra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BA3488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Siani Gabriella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[ 1251 ]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29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Isosteri degli acidi carbossilici nelle molecole di interesse farmaceutico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3023746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GALLESE ANNA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1D43E5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Verginelli Fabio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1D43E5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[ 1304 ]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0" w:history="1">
              <w:r w:rsidR="001D43E5" w:rsidRPr="001D43E5">
                <w:rPr>
                  <w:rFonts w:ascii="Verdana" w:hAnsi="Verdana"/>
                  <w:sz w:val="15"/>
                  <w:szCs w:val="15"/>
                </w:rPr>
                <w:t>Nuove</w:t>
              </w:r>
            </w:hyperlink>
            <w:r w:rsidR="001D43E5" w:rsidRPr="001D43E5">
              <w:rPr>
                <w:rFonts w:ascii="Verdana" w:hAnsi="Verdana"/>
                <w:sz w:val="15"/>
                <w:szCs w:val="15"/>
              </w:rPr>
              <w:t xml:space="preserve"> indicazioni terapeutiche per le statine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3081260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LAURIOLA MICHELE PIO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Ferrante Claudio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147A51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Del Boccio Piero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[ 1253 ]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1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3107252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LEONZI ANTONELLA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364A1F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Cama Alessandro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364A1F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[ 1277 ]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2" w:history="1">
              <w:r w:rsidR="00364A1F" w:rsidRPr="00364A1F">
                <w:rPr>
                  <w:rFonts w:ascii="Verdana" w:hAnsi="Verdana"/>
                  <w:sz w:val="15"/>
                  <w:szCs w:val="15"/>
                </w:rPr>
                <w:t>Trattamento</w:t>
              </w:r>
            </w:hyperlink>
            <w:r w:rsidR="00364A1F" w:rsidRPr="00364A1F">
              <w:rPr>
                <w:rFonts w:ascii="Verdana" w:hAnsi="Verdana"/>
                <w:sz w:val="15"/>
                <w:szCs w:val="15"/>
              </w:rPr>
              <w:t xml:space="preserve"> della Patologia diabetica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3106824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MANCO ALESSANDRA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Zappasodi Filippo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1C74BA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Fulle Stefania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[ 649 ]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3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stimolazione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transcranica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a corrente continua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Fisica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3096760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MINCHILLO CARLA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C1AB2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Di Giovanni Pamela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[ 1310 ]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 xml:space="preserve">INTERAZIONI degli </w:t>
            </w:r>
            <w:proofErr w:type="spellStart"/>
            <w:r w:rsidR="00CA2129" w:rsidRPr="00CA2129">
              <w:rPr>
                <w:rFonts w:ascii="Verdana" w:hAnsi="Verdana"/>
                <w:sz w:val="14"/>
                <w:szCs w:val="14"/>
              </w:rPr>
              <w:t>inbitori</w:t>
            </w:r>
            <w:proofErr w:type="spellEnd"/>
            <w:r w:rsidR="00CA2129" w:rsidRPr="00CA2129">
              <w:rPr>
                <w:rFonts w:ascii="Verdana" w:hAnsi="Verdana"/>
                <w:sz w:val="14"/>
                <w:szCs w:val="14"/>
              </w:rPr>
              <w:t xml:space="preserve"> delle TIROSIN KINASI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3081453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MURGO ANTONIO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Ferrante Claudio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147A51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Mancinelli Rosa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[ 1303 ]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4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3006228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ORIENTE SALVATORE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Genovese Salvatore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A55F45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Coletti Cecilia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[ 1200 ]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5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Biologia Farmaceutica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3106843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PARZIALE MICHELA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AA1743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Amoroso Rosa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[ 1305 ]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2402BD" w:rsidRPr="00AA1743">
              <w:rPr>
                <w:rFonts w:ascii="Verdana" w:hAnsi="Verdana"/>
                <w:sz w:val="15"/>
                <w:szCs w:val="15"/>
              </w:rPr>
              <w:t>Nuovi farmaci attivi su recettori PPAR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3083249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PATRIZI GESSICA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364A1F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Campestre Cristina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364A1F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[ 1278 ]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6" w:history="1">
              <w:r w:rsidR="00364A1F" w:rsidRPr="00364A1F">
                <w:rPr>
                  <w:rFonts w:ascii="Verdana" w:hAnsi="Verdana"/>
                  <w:sz w:val="15"/>
                  <w:szCs w:val="15"/>
                </w:rPr>
                <w:t>Trattamento</w:t>
              </w:r>
            </w:hyperlink>
            <w:r w:rsidR="00364A1F" w:rsidRPr="00364A1F">
              <w:rPr>
                <w:rFonts w:ascii="Verdana" w:hAnsi="Verdana"/>
                <w:sz w:val="15"/>
                <w:szCs w:val="15"/>
              </w:rPr>
              <w:t xml:space="preserve"> del disturbo ossessivo co</w:t>
            </w:r>
            <w:r w:rsidR="00364A1F">
              <w:rPr>
                <w:rFonts w:ascii="Verdana" w:hAnsi="Verdana"/>
                <w:sz w:val="15"/>
                <w:szCs w:val="15"/>
              </w:rPr>
              <w:t>m</w:t>
            </w:r>
            <w:r w:rsidR="00364A1F" w:rsidRPr="00364A1F">
              <w:rPr>
                <w:rFonts w:ascii="Verdana" w:hAnsi="Verdana"/>
                <w:sz w:val="15"/>
                <w:szCs w:val="15"/>
              </w:rPr>
              <w:t>pulsivo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3108308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PORTALURI VALERIA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364A1F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Maccallini Cristina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6C7F71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[ 1313 ]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7" w:history="1">
              <w:r w:rsidR="00364A1F" w:rsidRPr="00364A1F">
                <w:rPr>
                  <w:rFonts w:ascii="Verdana" w:hAnsi="Verdana"/>
                  <w:sz w:val="15"/>
                  <w:szCs w:val="15"/>
                </w:rPr>
                <w:t>Trattamento</w:t>
              </w:r>
            </w:hyperlink>
            <w:r w:rsidR="00364A1F" w:rsidRPr="00364A1F">
              <w:rPr>
                <w:rFonts w:ascii="Verdana" w:hAnsi="Verdana"/>
                <w:sz w:val="15"/>
                <w:szCs w:val="15"/>
              </w:rPr>
              <w:t xml:space="preserve"> del</w:t>
            </w:r>
            <w:r w:rsidR="006C7F71">
              <w:rPr>
                <w:rFonts w:ascii="Verdana" w:hAnsi="Verdana"/>
                <w:sz w:val="15"/>
                <w:szCs w:val="15"/>
              </w:rPr>
              <w:t xml:space="preserve"> tumore mammario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3139939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PRESICCE LUCA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C1AB2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Genovese Salvatore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[ 1282 ]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>CANNABIS NELLA SCLEROSI MULTIPLA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3067324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RICOTTA RICCI STEFANO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C1AB2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Menghini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[ 1236 ]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>EPATOTOSSICITA' DA ACIDO USNICO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3082511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ROSCINO NOEMI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Leone Sheila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9C1AB2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[ 1281 ]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</w:t>
            </w:r>
            <w:r w:rsidR="00CA2129">
              <w:t xml:space="preserve">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>METABOLISMO DEI TOPI TRANS GENICI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3096034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SANTARSIERO DEBORA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Menghini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F31267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Fulle Stefania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F31267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[ 1286 ]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</w:t>
            </w:r>
            <w:r w:rsidR="00F31267">
              <w:t xml:space="preserve"> </w:t>
            </w:r>
            <w:r w:rsidR="00F31267" w:rsidRPr="00F31267">
              <w:rPr>
                <w:rFonts w:ascii="Verdana" w:hAnsi="Verdana"/>
                <w:sz w:val="15"/>
                <w:szCs w:val="15"/>
              </w:rPr>
              <w:t>Specie</w:t>
            </w:r>
            <w:r w:rsidR="00F31267">
              <w:rPr>
                <w:rFonts w:ascii="Verdana" w:hAnsi="Verdana"/>
                <w:sz w:val="15"/>
                <w:szCs w:val="15"/>
              </w:rPr>
              <w:t xml:space="preserve"> aromatiche della flora abruzzese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Biologia Farmaceutica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3067803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SIENA MARIA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5B7E6E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[ 1288 ]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8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Tossicologia forense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3095079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SPANO SILVIA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Cama Alessandro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792AA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[ 1269 ]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39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Patologia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3106359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SPINOSA MARTINA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De Filippis Barbara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414EDA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Del Boccio Piero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[ 1302 ]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CA2129" w:rsidRPr="00CA2129">
              <w:rPr>
                <w:rFonts w:ascii="Verdana" w:hAnsi="Verdana"/>
                <w:sz w:val="14"/>
                <w:szCs w:val="14"/>
              </w:rPr>
              <w:t>Recettore A2A dell'</w:t>
            </w:r>
            <w:proofErr w:type="spellStart"/>
            <w:r w:rsidR="00CA2129" w:rsidRPr="00CA2129">
              <w:rPr>
                <w:rFonts w:ascii="Verdana" w:hAnsi="Verdana"/>
                <w:sz w:val="14"/>
                <w:szCs w:val="14"/>
              </w:rPr>
              <w:t>Adenosina</w:t>
            </w:r>
            <w:proofErr w:type="spellEnd"/>
            <w:r w:rsidR="00CA2129" w:rsidRPr="00CA2129">
              <w:rPr>
                <w:rFonts w:ascii="Verdana" w:hAnsi="Verdana"/>
                <w:sz w:val="14"/>
                <w:szCs w:val="14"/>
              </w:rPr>
              <w:t>: un nuovo target nella scoperta del farmaco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3096200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TAVONI AZZURRA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Di Stefano Antonio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F266FA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[ 1274 ]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40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Procedure terapeutiche innovative per il trattamento del Morbo di Parkinson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applicata e tecnologia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lastRenderedPageBreak/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3107345</w:t>
            </w:r>
          </w:p>
        </w:tc>
        <w:tc>
          <w:tcPr>
            <w:tcW w:w="1567" w:type="pct"/>
            <w:gridSpan w:val="5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TCHOUANLONG NKOAGNE FRANCK 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97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Recinella Lucia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5C6739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Menghini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[ 1257 ]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EE7C96" w:rsidRPr="00EE7C96">
              <w:rPr>
                <w:rFonts w:ascii="Verdana" w:hAnsi="Verdana" w:cs="Arial"/>
                <w:color w:val="000000"/>
                <w:sz w:val="15"/>
                <w:szCs w:val="15"/>
              </w:rPr>
              <w:t>Droghe vegetali attive sul sistema nervoso centrale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3107174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TRAINI FEDERICA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AA1743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Menghini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[ 1284 ]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AA1743" w:rsidRPr="00AA1743">
              <w:rPr>
                <w:rFonts w:ascii="Verdana" w:hAnsi="Verdana"/>
                <w:sz w:val="14"/>
                <w:szCs w:val="14"/>
                <w:u w:val="single"/>
              </w:rPr>
              <w:t>Farmacoterapia della dipendenza da nicotina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3068705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TRICARICO VALENTINA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Orlando Giustino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7B74CF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7B74CF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[ 1311 ]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</w:t>
            </w:r>
            <w:r w:rsidR="007B74CF">
              <w:rPr>
                <w:rFonts w:ascii="Verdana" w:hAnsi="Verdana"/>
                <w:color w:val="0000FF"/>
                <w:sz w:val="14"/>
                <w:szCs w:val="14"/>
                <w:u w:val="single"/>
              </w:rPr>
              <w:t>Staminali da cordone ombelicale nel diabete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3107572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VITALE MARIA TERESA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De Lellis Laura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D91A46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Zara Susi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[ 1289 ]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41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Ruolo della </w:t>
              </w:r>
              <w:proofErr w:type="spellStart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mesotelina</w:t>
              </w:r>
              <w:proofErr w:type="spellEnd"/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 xml:space="preserve"> nella progressione tumorale e quale potenziale target di terapia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Patologia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3110232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VITALEI SONIA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Locatelli Marcello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2402BD" w:rsidP="00BE442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eastAsia="Calibri" w:hAnsi="Verdana" w:cs="Times New Roman"/>
                <w:b/>
                <w:bCs/>
                <w:sz w:val="14"/>
                <w:szCs w:val="14"/>
              </w:rPr>
              <w:t>M</w:t>
            </w:r>
            <w:r w:rsidR="00BE4428">
              <w:rPr>
                <w:rFonts w:ascii="Verdana" w:eastAsia="Calibri" w:hAnsi="Verdana" w:cs="Times New Roman"/>
                <w:b/>
                <w:bCs/>
                <w:sz w:val="14"/>
                <w:szCs w:val="14"/>
              </w:rPr>
              <w:t>ollica</w:t>
            </w:r>
            <w:r>
              <w:rPr>
                <w:rFonts w:ascii="Verdana" w:eastAsia="Calibri" w:hAnsi="Verdana" w:cs="Times New Roman"/>
                <w:b/>
                <w:bCs/>
                <w:sz w:val="14"/>
                <w:szCs w:val="14"/>
              </w:rPr>
              <w:t xml:space="preserve"> A</w:t>
            </w:r>
            <w:r w:rsidR="00BE4428">
              <w:rPr>
                <w:rFonts w:ascii="Verdana" w:eastAsia="Calibri" w:hAnsi="Verdana" w:cs="Times New Roman"/>
                <w:b/>
                <w:bCs/>
                <w:sz w:val="14"/>
                <w:szCs w:val="14"/>
              </w:rPr>
              <w:t>driano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[ 140 ]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42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Valutazione dell'effetto matrice in campioni biologici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analitica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3082896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VITELLI FEDERICA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Amoroso Rosa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481F1C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[ 1292 ]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hyperlink r:id="rId43" w:history="1">
              <w:r w:rsidRPr="003E758E">
                <w:rPr>
                  <w:rFonts w:ascii="Verdana" w:hAnsi="Verdana"/>
                  <w:color w:val="0000FF"/>
                  <w:sz w:val="14"/>
                  <w:szCs w:val="14"/>
                  <w:u w:val="single"/>
                </w:rPr>
                <w:t>da concordare</w:t>
              </w:r>
            </w:hyperlink>
            <w:r w:rsidRPr="003E758E">
              <w:rPr>
                <w:rFonts w:ascii="Verdana" w:hAnsi="Verdana"/>
                <w:sz w:val="14"/>
                <w:szCs w:val="14"/>
              </w:rPr>
              <w:t xml:space="preserve"> - Chimica farmaceutica e tossicologica 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  <w:tr w:rsidR="00E91986" w:rsidRPr="003E758E" w:rsidTr="008101EB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FARMACIA</w:t>
            </w:r>
          </w:p>
        </w:tc>
        <w:tc>
          <w:tcPr>
            <w:tcW w:w="476" w:type="pct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3110477</w:t>
            </w:r>
          </w:p>
        </w:tc>
        <w:tc>
          <w:tcPr>
            <w:tcW w:w="124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ZOCCOLANTE MELANIA</w:t>
            </w:r>
          </w:p>
        </w:tc>
        <w:tc>
          <w:tcPr>
            <w:tcW w:w="1222" w:type="pct"/>
            <w:gridSpan w:val="3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Brunetti Luigi</w:t>
            </w:r>
          </w:p>
        </w:tc>
        <w:tc>
          <w:tcPr>
            <w:tcW w:w="1519" w:type="pct"/>
            <w:shd w:val="clear" w:color="auto" w:fill="FFFFCC"/>
            <w:vAlign w:val="center"/>
            <w:hideMark/>
          </w:tcPr>
          <w:p w:rsidR="00E91986" w:rsidRPr="003E758E" w:rsidRDefault="00AA1743" w:rsidP="00D84EF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Cacciatore Ivana</w:t>
            </w:r>
          </w:p>
        </w:tc>
      </w:tr>
      <w:tr w:rsidR="00E91986" w:rsidRPr="003E758E" w:rsidTr="007E456C">
        <w:trPr>
          <w:tblCellSpacing w:w="15" w:type="dxa"/>
        </w:trPr>
        <w:tc>
          <w:tcPr>
            <w:tcW w:w="4969" w:type="pct"/>
            <w:gridSpan w:val="9"/>
            <w:shd w:val="clear" w:color="auto" w:fill="FFFFCC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b/>
                <w:bCs/>
                <w:sz w:val="14"/>
                <w:szCs w:val="14"/>
              </w:rPr>
              <w:t>[ 1283 ]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[ C ] </w:t>
            </w:r>
            <w:r w:rsidR="00AA1743" w:rsidRPr="00AA1743">
              <w:rPr>
                <w:rFonts w:ascii="Verdana" w:hAnsi="Verdana"/>
                <w:sz w:val="15"/>
                <w:szCs w:val="15"/>
              </w:rPr>
              <w:t>Farmaci inibitori di Rho chinasi</w:t>
            </w:r>
            <w:r w:rsidRPr="003E758E">
              <w:rPr>
                <w:rFonts w:ascii="Verdana" w:hAnsi="Verdana"/>
                <w:sz w:val="14"/>
                <w:szCs w:val="14"/>
              </w:rPr>
              <w:t xml:space="preserve"> - Farmacologia </w:t>
            </w:r>
          </w:p>
        </w:tc>
      </w:tr>
      <w:tr w:rsidR="00E91986" w:rsidRPr="003E758E" w:rsidTr="007E456C">
        <w:trPr>
          <w:trHeight w:val="33"/>
          <w:tblCellSpacing w:w="15" w:type="dxa"/>
        </w:trPr>
        <w:tc>
          <w:tcPr>
            <w:tcW w:w="4969" w:type="pct"/>
            <w:gridSpan w:val="9"/>
            <w:vAlign w:val="center"/>
            <w:hideMark/>
          </w:tcPr>
          <w:p w:rsidR="00E91986" w:rsidRPr="003E758E" w:rsidRDefault="00E91986" w:rsidP="00D84EF9">
            <w:pPr>
              <w:rPr>
                <w:rFonts w:ascii="Verdana" w:hAnsi="Verdana"/>
                <w:sz w:val="14"/>
                <w:szCs w:val="14"/>
              </w:rPr>
            </w:pPr>
            <w:r w:rsidRPr="003E758E">
              <w:rPr>
                <w:rFonts w:ascii="Verdana" w:hAnsi="Verdana"/>
                <w:sz w:val="14"/>
                <w:szCs w:val="14"/>
              </w:rPr>
              <w:t> </w:t>
            </w:r>
          </w:p>
        </w:tc>
      </w:tr>
    </w:tbl>
    <w:p w:rsidR="00C95373" w:rsidRDefault="00C95373"/>
    <w:p w:rsidR="00C73D44" w:rsidRPr="0083053F" w:rsidRDefault="00C73D44"/>
    <w:sectPr w:rsidR="00C73D44" w:rsidRPr="0083053F" w:rsidSect="00147A5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E91986"/>
    <w:rsid w:val="000E2983"/>
    <w:rsid w:val="00102A11"/>
    <w:rsid w:val="0011666F"/>
    <w:rsid w:val="00140E42"/>
    <w:rsid w:val="00147A51"/>
    <w:rsid w:val="001964E6"/>
    <w:rsid w:val="00196C74"/>
    <w:rsid w:val="001B5622"/>
    <w:rsid w:val="001C74BA"/>
    <w:rsid w:val="001D43E5"/>
    <w:rsid w:val="002402BD"/>
    <w:rsid w:val="00287F55"/>
    <w:rsid w:val="002B5321"/>
    <w:rsid w:val="002E5040"/>
    <w:rsid w:val="002F0933"/>
    <w:rsid w:val="00340C1E"/>
    <w:rsid w:val="00364A1F"/>
    <w:rsid w:val="003677D9"/>
    <w:rsid w:val="00367A55"/>
    <w:rsid w:val="00414EDA"/>
    <w:rsid w:val="00481F1C"/>
    <w:rsid w:val="00487020"/>
    <w:rsid w:val="004E6A3D"/>
    <w:rsid w:val="00533932"/>
    <w:rsid w:val="00534AFC"/>
    <w:rsid w:val="00585ED6"/>
    <w:rsid w:val="005B7E6E"/>
    <w:rsid w:val="005C6739"/>
    <w:rsid w:val="006204FB"/>
    <w:rsid w:val="00634B26"/>
    <w:rsid w:val="0065731D"/>
    <w:rsid w:val="0066111E"/>
    <w:rsid w:val="006956D4"/>
    <w:rsid w:val="006B1FC3"/>
    <w:rsid w:val="006C1D84"/>
    <w:rsid w:val="006C219A"/>
    <w:rsid w:val="006C7F71"/>
    <w:rsid w:val="00740512"/>
    <w:rsid w:val="00754F64"/>
    <w:rsid w:val="00757665"/>
    <w:rsid w:val="00792AA6"/>
    <w:rsid w:val="007B74CF"/>
    <w:rsid w:val="007E2827"/>
    <w:rsid w:val="007E456C"/>
    <w:rsid w:val="008013E5"/>
    <w:rsid w:val="008101EB"/>
    <w:rsid w:val="0083053F"/>
    <w:rsid w:val="00831B24"/>
    <w:rsid w:val="008859BA"/>
    <w:rsid w:val="009B693C"/>
    <w:rsid w:val="009C1AB2"/>
    <w:rsid w:val="009E3332"/>
    <w:rsid w:val="00A357D8"/>
    <w:rsid w:val="00A55F45"/>
    <w:rsid w:val="00A630C6"/>
    <w:rsid w:val="00A96ED5"/>
    <w:rsid w:val="00AA1743"/>
    <w:rsid w:val="00B01DA8"/>
    <w:rsid w:val="00B63FA1"/>
    <w:rsid w:val="00B87FB8"/>
    <w:rsid w:val="00BA3488"/>
    <w:rsid w:val="00BE4428"/>
    <w:rsid w:val="00C73D44"/>
    <w:rsid w:val="00C76CE9"/>
    <w:rsid w:val="00C95373"/>
    <w:rsid w:val="00CA2129"/>
    <w:rsid w:val="00CF6841"/>
    <w:rsid w:val="00D71E1B"/>
    <w:rsid w:val="00D84EF9"/>
    <w:rsid w:val="00D91A46"/>
    <w:rsid w:val="00DD1C59"/>
    <w:rsid w:val="00E558BF"/>
    <w:rsid w:val="00E91986"/>
    <w:rsid w:val="00EA0605"/>
    <w:rsid w:val="00EA7FE6"/>
    <w:rsid w:val="00EE7C96"/>
    <w:rsid w:val="00EF2EAE"/>
    <w:rsid w:val="00EF6590"/>
    <w:rsid w:val="00F266FA"/>
    <w:rsid w:val="00F31267"/>
    <w:rsid w:val="00F40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19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C73D44"/>
    <w:rPr>
      <w:rFonts w:ascii="Arial" w:hAnsi="Arial" w:cs="Arial" w:hint="default"/>
      <w:strike w:val="0"/>
      <w:dstrike w:val="0"/>
      <w:color w:val="333399"/>
      <w:sz w:val="18"/>
      <w:szCs w:val="18"/>
      <w:u w:val="none"/>
      <w:effect w:val="none"/>
    </w:rPr>
  </w:style>
  <w:style w:type="character" w:customStyle="1" w:styleId="nowrap1">
    <w:name w:val="nowrap1"/>
    <w:basedOn w:val="Carpredefinitoparagrafo"/>
    <w:rsid w:val="00C73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892&amp;MATRICOLA=3068715" TargetMode="External"/><Relationship Id="rId13" Type="http://schemas.openxmlformats.org/officeDocument/2006/relationships/hyperlink" Target="http://tesi.core.unich.it/aggiorna_tesi.php?Tesi=1259&amp;MATRICOLA=3106550" TargetMode="External"/><Relationship Id="rId18" Type="http://schemas.openxmlformats.org/officeDocument/2006/relationships/hyperlink" Target="http://tesi.core.unich.it/aggiorna_tesi.php?Tesi=1297&amp;MATRICOLA=3066952" TargetMode="External"/><Relationship Id="rId26" Type="http://schemas.openxmlformats.org/officeDocument/2006/relationships/hyperlink" Target="http://tesi.core.unich.it/aggiorna_tesi.php?Tesi=1099&amp;MATRICOLA=3068084" TargetMode="External"/><Relationship Id="rId39" Type="http://schemas.openxmlformats.org/officeDocument/2006/relationships/hyperlink" Target="http://tesi.core.unich.it/aggiorna_tesi.php?Tesi=1269&amp;MATRICOLA=309507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esi.core.unich.it/aggiorna_tesi.php?Tesi=1271&amp;MATRICOLA=3068458" TargetMode="External"/><Relationship Id="rId34" Type="http://schemas.openxmlformats.org/officeDocument/2006/relationships/hyperlink" Target="http://tesi.core.unich.it/aggiorna_tesi.php?Tesi=1303&amp;MATRICOLA=3081453" TargetMode="External"/><Relationship Id="rId42" Type="http://schemas.openxmlformats.org/officeDocument/2006/relationships/hyperlink" Target="http://tesi.core.unich.it/aggiorna_tesi.php?Tesi=140&amp;MATRICOLA=3110232" TargetMode="External"/><Relationship Id="rId7" Type="http://schemas.openxmlformats.org/officeDocument/2006/relationships/hyperlink" Target="http://tesi.core.unich.it/aggiorna_tesi.php?Tesi=821&amp;MATRICOLA=3096564" TargetMode="External"/><Relationship Id="rId12" Type="http://schemas.openxmlformats.org/officeDocument/2006/relationships/hyperlink" Target="http://tesi.core.unich.it/aggiorna_tesi.php?Tesi=1258&amp;MATRICOLA=3106380" TargetMode="External"/><Relationship Id="rId17" Type="http://schemas.openxmlformats.org/officeDocument/2006/relationships/hyperlink" Target="http://tesi.core.unich.it/aggiorna_tesi.php?Tesi=1152&amp;MATRICOLA=3082814" TargetMode="External"/><Relationship Id="rId25" Type="http://schemas.openxmlformats.org/officeDocument/2006/relationships/hyperlink" Target="http://tesi.core.unich.it/aggiorna_tesi.php?Tesi=1060&amp;MATRICOLA=3108667" TargetMode="External"/><Relationship Id="rId33" Type="http://schemas.openxmlformats.org/officeDocument/2006/relationships/hyperlink" Target="http://tesi.core.unich.it/aggiorna_tesi.php?Tesi=649&amp;MATRICOLA=3106824" TargetMode="External"/><Relationship Id="rId38" Type="http://schemas.openxmlformats.org/officeDocument/2006/relationships/hyperlink" Target="http://tesi.core.unich.it/aggiorna_tesi.php?Tesi=1288&amp;MATRICOLA=30678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285&amp;MATRICOLA=3107515" TargetMode="External"/><Relationship Id="rId20" Type="http://schemas.openxmlformats.org/officeDocument/2006/relationships/hyperlink" Target="http://tesi.core.unich.it/aggiorna_tesi.php?Tesi=890&amp;MATRICOLA=3067135" TargetMode="External"/><Relationship Id="rId29" Type="http://schemas.openxmlformats.org/officeDocument/2006/relationships/hyperlink" Target="http://tesi.core.unich.it/aggiorna_tesi.php?Tesi=1251&amp;MATRICOLA=3112941" TargetMode="External"/><Relationship Id="rId41" Type="http://schemas.openxmlformats.org/officeDocument/2006/relationships/hyperlink" Target="http://tesi.core.unich.it/aggiorna_tesi.php?Tesi=1289&amp;MATRICOLA=3107572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414&amp;MATRICOLA=3068497" TargetMode="External"/><Relationship Id="rId11" Type="http://schemas.openxmlformats.org/officeDocument/2006/relationships/hyperlink" Target="http://tesi.core.unich.it/aggiorna_tesi.php?Tesi=1119&amp;MATRICOLA=3084023" TargetMode="External"/><Relationship Id="rId24" Type="http://schemas.openxmlformats.org/officeDocument/2006/relationships/hyperlink" Target="http://tesi.core.unich.it/aggiorna_tesi.php?Tesi=1267&amp;MATRICOLA=3081261" TargetMode="External"/><Relationship Id="rId32" Type="http://schemas.openxmlformats.org/officeDocument/2006/relationships/hyperlink" Target="http://tesi.core.unich.it/aggiorna_tesi.php?Tesi=1277&amp;MATRICOLA=3107252" TargetMode="External"/><Relationship Id="rId37" Type="http://schemas.openxmlformats.org/officeDocument/2006/relationships/hyperlink" Target="http://tesi.core.unich.it/aggiorna_tesi.php?Tesi=1313&amp;MATRICOLA=3108308" TargetMode="External"/><Relationship Id="rId40" Type="http://schemas.openxmlformats.org/officeDocument/2006/relationships/hyperlink" Target="http://tesi.core.unich.it/aggiorna_tesi.php?Tesi=1274&amp;MATRICOLA=309620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tesi.core.unich.it/aggiorna_tesi.php?Tesi=1262&amp;MATRICOLA=3095726" TargetMode="External"/><Relationship Id="rId15" Type="http://schemas.openxmlformats.org/officeDocument/2006/relationships/hyperlink" Target="http://tesi.core.unich.it/aggiorna_tesi.php?Tesi=577&amp;MATRICOLA=3028084" TargetMode="External"/><Relationship Id="rId23" Type="http://schemas.openxmlformats.org/officeDocument/2006/relationships/hyperlink" Target="http://tesi.core.unich.it/aggiorna_tesi.php?Tesi=1294&amp;MATRICOLA=3098442" TargetMode="External"/><Relationship Id="rId28" Type="http://schemas.openxmlformats.org/officeDocument/2006/relationships/hyperlink" Target="http://tesi.core.unich.it/aggiorna_tesi.php?Tesi=1219&amp;MATRICOLA=3067775" TargetMode="External"/><Relationship Id="rId36" Type="http://schemas.openxmlformats.org/officeDocument/2006/relationships/hyperlink" Target="http://tesi.core.unich.it/aggiorna_tesi.php?Tesi=1278&amp;MATRICOLA=3083249" TargetMode="External"/><Relationship Id="rId10" Type="http://schemas.openxmlformats.org/officeDocument/2006/relationships/hyperlink" Target="http://tesi.core.unich.it/aggiorna_tesi.php?Tesi=1177&amp;MATRICOLA=3097659" TargetMode="External"/><Relationship Id="rId19" Type="http://schemas.openxmlformats.org/officeDocument/2006/relationships/hyperlink" Target="http://tesi.core.unich.it/aggiorna_tesi.php?Tesi=1238&amp;MATRICOLA=3097320" TargetMode="External"/><Relationship Id="rId31" Type="http://schemas.openxmlformats.org/officeDocument/2006/relationships/hyperlink" Target="http://tesi.core.unich.it/aggiorna_tesi.php?Tesi=1253&amp;MATRICOLA=3081260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tesi.core.unich.it/aggiorna_tesi.php?Tesi=1138&amp;MATRICOLA=3106307" TargetMode="External"/><Relationship Id="rId9" Type="http://schemas.openxmlformats.org/officeDocument/2006/relationships/hyperlink" Target="http://tesi.core.unich.it/aggiorna_tesi.php?Tesi=1260&amp;MATRICOLA=3106580" TargetMode="External"/><Relationship Id="rId14" Type="http://schemas.openxmlformats.org/officeDocument/2006/relationships/hyperlink" Target="http://tesi.core.unich.it/aggiorna_tesi.php?Tesi=1250&amp;MATRICOLA=3081939" TargetMode="External"/><Relationship Id="rId22" Type="http://schemas.openxmlformats.org/officeDocument/2006/relationships/hyperlink" Target="http://tesi.core.unich.it/aggiorna_tesi.php?Tesi=1102&amp;MATRICOLA=3082914" TargetMode="External"/><Relationship Id="rId27" Type="http://schemas.openxmlformats.org/officeDocument/2006/relationships/hyperlink" Target="http://tesi.core.unich.it/aggiorna_tesi.php?Tesi=1276&amp;MATRICOLA=3024664" TargetMode="External"/><Relationship Id="rId30" Type="http://schemas.openxmlformats.org/officeDocument/2006/relationships/hyperlink" Target="http://tesi.core.unich.it/aggiorna_tesi.php?Tesi=1304&amp;MATRICOLA=3023746" TargetMode="External"/><Relationship Id="rId35" Type="http://schemas.openxmlformats.org/officeDocument/2006/relationships/hyperlink" Target="http://tesi.core.unich.it/aggiorna_tesi.php?Tesi=1200&amp;MATRICOLA=3006228" TargetMode="External"/><Relationship Id="rId43" Type="http://schemas.openxmlformats.org/officeDocument/2006/relationships/hyperlink" Target="http://tesi.core.unich.it/aggiorna_tesi.php?Tesi=1292&amp;MATRICOLA=308289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63</cp:revision>
  <cp:lastPrinted>2014-03-04T09:18:00Z</cp:lastPrinted>
  <dcterms:created xsi:type="dcterms:W3CDTF">2014-01-23T10:58:00Z</dcterms:created>
  <dcterms:modified xsi:type="dcterms:W3CDTF">2014-03-14T06:18:00Z</dcterms:modified>
</cp:coreProperties>
</file>