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FDF" w:rsidRPr="003473C9" w:rsidRDefault="00845FDF" w:rsidP="00845FDF">
      <w:pPr>
        <w:spacing w:after="0"/>
        <w:jc w:val="center"/>
        <w:rPr>
          <w:b/>
          <w:sz w:val="32"/>
        </w:rPr>
      </w:pPr>
      <w:proofErr w:type="spellStart"/>
      <w:r w:rsidRPr="003473C9">
        <w:rPr>
          <w:b/>
          <w:sz w:val="32"/>
        </w:rPr>
        <w:t>CdS</w:t>
      </w:r>
      <w:proofErr w:type="spellEnd"/>
      <w:r w:rsidRPr="003473C9">
        <w:rPr>
          <w:b/>
          <w:sz w:val="32"/>
        </w:rPr>
        <w:t xml:space="preserve"> FARMACIA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ANALISI FARMACEUTICA DEI MEDICINALI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SIMONE CARRADORI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ABL ADVANCED BIOANALYTICAL LABORATORY</w:t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MARCELLO LOCATELLI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FISIOLOGIA AMBIENTALE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PROF.SSA SARA DI FILIPPO</w:t>
      </w:r>
    </w:p>
    <w:p w:rsidR="00845FDF" w:rsidRPr="003473C9" w:rsidRDefault="00845FDF" w:rsidP="00845FDF">
      <w:pPr>
        <w:spacing w:after="0"/>
        <w:rPr>
          <w:sz w:val="24"/>
        </w:rPr>
      </w:pP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FISIOLOGIA MOLECOLARE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PROF.SSA ROSA MANCINELLI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FISIOLOGIA MOLECOLARE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PROF.SSA ROSA MANCINELLI</w:t>
      </w:r>
    </w:p>
    <w:p w:rsidR="00845FDF" w:rsidRPr="003473C9" w:rsidRDefault="00845FDF" w:rsidP="00845FDF">
      <w:pPr>
        <w:spacing w:after="0"/>
        <w:rPr>
          <w:sz w:val="24"/>
        </w:rPr>
      </w:pPr>
    </w:p>
    <w:p w:rsidR="00845FDF" w:rsidRPr="003473C9" w:rsidRDefault="00845FDF" w:rsidP="00845FDF">
      <w:pPr>
        <w:spacing w:after="0"/>
        <w:rPr>
          <w:sz w:val="24"/>
        </w:rPr>
      </w:pPr>
    </w:p>
    <w:p w:rsidR="00845FDF" w:rsidRPr="003473C9" w:rsidRDefault="00845FDF" w:rsidP="00845FDF">
      <w:pPr>
        <w:spacing w:after="0"/>
        <w:rPr>
          <w:sz w:val="24"/>
        </w:rPr>
      </w:pPr>
    </w:p>
    <w:p w:rsidR="00845FDF" w:rsidRPr="003473C9" w:rsidRDefault="00845FDF" w:rsidP="00845FDF">
      <w:pPr>
        <w:spacing w:after="0"/>
        <w:jc w:val="center"/>
        <w:rPr>
          <w:b/>
          <w:sz w:val="32"/>
        </w:rPr>
      </w:pPr>
      <w:proofErr w:type="spellStart"/>
      <w:r w:rsidRPr="003473C9">
        <w:rPr>
          <w:b/>
          <w:sz w:val="32"/>
        </w:rPr>
        <w:t>CdS</w:t>
      </w:r>
      <w:proofErr w:type="spellEnd"/>
      <w:r w:rsidRPr="003473C9">
        <w:rPr>
          <w:b/>
          <w:sz w:val="32"/>
        </w:rPr>
        <w:t xml:space="preserve"> CTF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CHIMICA FARMACEUTICA E TOSSICOLOGICA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ADRIANO MOLLICA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FISIOLOGIA CELLULARE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PROF.SSA STEFANIA FULLE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BIOCHIMICA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LUCA FEDERICI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BIOCHIMICA ANALITICA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 PIERO DEL BOCCIO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GAS IDRATI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PIETRO DI PROFIO</w:t>
      </w:r>
    </w:p>
    <w:p w:rsidR="00845FDF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PATOLOGIA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 FABIO VERGINELLI</w:t>
      </w:r>
    </w:p>
    <w:p w:rsidR="00D60F3B" w:rsidRPr="003473C9" w:rsidRDefault="00845FDF" w:rsidP="00845FDF">
      <w:pPr>
        <w:spacing w:after="0"/>
        <w:rPr>
          <w:sz w:val="24"/>
        </w:rPr>
      </w:pPr>
      <w:r w:rsidRPr="003473C9">
        <w:rPr>
          <w:sz w:val="24"/>
        </w:rPr>
        <w:t>- INTERNATO DI LABORATORIO DI COMPUTER-AIDED DRUG DESIGN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I SEMESTRE</w:t>
      </w:r>
      <w:r w:rsidRPr="003473C9">
        <w:rPr>
          <w:sz w:val="24"/>
        </w:rPr>
        <w:tab/>
      </w:r>
      <w:r w:rsidRPr="003473C9">
        <w:rPr>
          <w:sz w:val="24"/>
        </w:rPr>
        <w:tab/>
      </w:r>
      <w:r w:rsidRPr="003473C9">
        <w:rPr>
          <w:sz w:val="24"/>
        </w:rPr>
        <w:t>PROF.SSA MARIANGELA AGAMENNONE</w:t>
      </w:r>
    </w:p>
    <w:p w:rsidR="003473C9" w:rsidRPr="003473C9" w:rsidRDefault="003473C9" w:rsidP="00845FDF">
      <w:pPr>
        <w:spacing w:after="0"/>
        <w:rPr>
          <w:sz w:val="24"/>
        </w:rPr>
      </w:pPr>
    </w:p>
    <w:p w:rsidR="003473C9" w:rsidRPr="003473C9" w:rsidRDefault="003473C9" w:rsidP="00845FDF">
      <w:pPr>
        <w:spacing w:after="0"/>
        <w:rPr>
          <w:sz w:val="24"/>
        </w:rPr>
      </w:pPr>
    </w:p>
    <w:p w:rsidR="003473C9" w:rsidRPr="003473C9" w:rsidRDefault="003473C9" w:rsidP="00845FDF">
      <w:pPr>
        <w:spacing w:after="0"/>
        <w:rPr>
          <w:sz w:val="24"/>
        </w:rPr>
      </w:pPr>
    </w:p>
    <w:p w:rsidR="003473C9" w:rsidRPr="003473C9" w:rsidRDefault="003473C9" w:rsidP="003473C9">
      <w:pPr>
        <w:spacing w:after="0"/>
        <w:jc w:val="both"/>
        <w:rPr>
          <w:b/>
          <w:sz w:val="32"/>
        </w:rPr>
      </w:pPr>
      <w:r w:rsidRPr="003473C9">
        <w:rPr>
          <w:b/>
          <w:sz w:val="32"/>
        </w:rPr>
        <w:t xml:space="preserve">NB: PER I POSTI DEL </w:t>
      </w:r>
      <w:r w:rsidRPr="007F4344">
        <w:rPr>
          <w:b/>
          <w:sz w:val="32"/>
          <w:highlight w:val="yellow"/>
        </w:rPr>
        <w:t>I SEMESTRE</w:t>
      </w:r>
      <w:r w:rsidRPr="003473C9">
        <w:rPr>
          <w:b/>
          <w:sz w:val="32"/>
        </w:rPr>
        <w:t xml:space="preserve"> LE </w:t>
      </w:r>
      <w:r w:rsidRPr="007F4344">
        <w:rPr>
          <w:b/>
          <w:sz w:val="32"/>
          <w:highlight w:val="yellow"/>
        </w:rPr>
        <w:t>DOMANDE</w:t>
      </w:r>
      <w:r w:rsidRPr="003473C9">
        <w:rPr>
          <w:b/>
          <w:sz w:val="32"/>
        </w:rPr>
        <w:t xml:space="preserve"> DOVRANNO PERVENIRE </w:t>
      </w:r>
      <w:r w:rsidRPr="007F4344">
        <w:rPr>
          <w:b/>
          <w:sz w:val="32"/>
          <w:highlight w:val="yellow"/>
        </w:rPr>
        <w:t>A FRANCO DI PAOLO ENTRO IL 15 OTTOBRE 2025</w:t>
      </w:r>
      <w:r w:rsidRPr="003473C9">
        <w:rPr>
          <w:b/>
          <w:sz w:val="32"/>
        </w:rPr>
        <w:t>. LE DO</w:t>
      </w:r>
      <w:bookmarkStart w:id="0" w:name="_GoBack"/>
      <w:bookmarkEnd w:id="0"/>
      <w:r w:rsidRPr="003473C9">
        <w:rPr>
          <w:b/>
          <w:sz w:val="32"/>
        </w:rPr>
        <w:t>MANDE PER IL II SEMESTRE SI DOVRANNO EFFETTUARE NEL MESE DI FEBBR</w:t>
      </w:r>
      <w:r>
        <w:rPr>
          <w:b/>
          <w:sz w:val="32"/>
        </w:rPr>
        <w:t>A</w:t>
      </w:r>
      <w:r w:rsidRPr="003473C9">
        <w:rPr>
          <w:b/>
          <w:sz w:val="32"/>
        </w:rPr>
        <w:t>IO 2026</w:t>
      </w:r>
    </w:p>
    <w:sectPr w:rsidR="003473C9" w:rsidRPr="003473C9" w:rsidSect="00845FDF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FDF"/>
    <w:rsid w:val="003473C9"/>
    <w:rsid w:val="007F4344"/>
    <w:rsid w:val="00845FDF"/>
    <w:rsid w:val="00D6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3D8D16-41B2-4991-8746-63308494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Locatelli</dc:creator>
  <cp:keywords/>
  <dc:description/>
  <cp:lastModifiedBy>Locatelli</cp:lastModifiedBy>
  <cp:revision>3</cp:revision>
  <dcterms:created xsi:type="dcterms:W3CDTF">2025-09-12T12:33:00Z</dcterms:created>
  <dcterms:modified xsi:type="dcterms:W3CDTF">2025-09-12T12:39:00Z</dcterms:modified>
</cp:coreProperties>
</file>